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47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04"/>
        <w:gridCol w:w="1346"/>
        <w:gridCol w:w="3144"/>
        <w:gridCol w:w="1843"/>
        <w:gridCol w:w="1559"/>
        <w:gridCol w:w="1701"/>
        <w:gridCol w:w="1843"/>
        <w:gridCol w:w="1559"/>
      </w:tblGrid>
      <w:tr w:rsidR="00C27881" w:rsidTr="0040560F">
        <w:trPr>
          <w:trHeight w:hRule="exact" w:val="559"/>
        </w:trPr>
        <w:tc>
          <w:tcPr>
            <w:tcW w:w="147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7881" w:rsidRPr="00C27881" w:rsidRDefault="00C27881" w:rsidP="0072368C">
            <w:pPr>
              <w:spacing w:line="228" w:lineRule="auto"/>
              <w:jc w:val="center"/>
              <w:rPr>
                <w:rFonts w:ascii="Times New Roman" w:eastAsia="Arial" w:hAnsi="Times New Roman"/>
                <w:b/>
                <w:color w:val="000000"/>
                <w:spacing w:val="-2"/>
                <w:sz w:val="28"/>
                <w:szCs w:val="28"/>
              </w:rPr>
            </w:pPr>
            <w:bookmarkStart w:id="0" w:name="_GoBack"/>
            <w:bookmarkEnd w:id="0"/>
            <w:r w:rsidRPr="00C27881">
              <w:rPr>
                <w:rFonts w:ascii="Times New Roman" w:eastAsia="Arial" w:hAnsi="Times New Roman"/>
                <w:b/>
                <w:color w:val="000000"/>
                <w:spacing w:val="-2"/>
                <w:sz w:val="28"/>
                <w:szCs w:val="28"/>
              </w:rPr>
              <w:t>ИНФОРМАЦИЯ О ВАКАН</w:t>
            </w:r>
            <w:r w:rsidR="0081677D">
              <w:rPr>
                <w:rFonts w:ascii="Times New Roman" w:eastAsia="Arial" w:hAnsi="Times New Roman"/>
                <w:b/>
                <w:color w:val="000000"/>
                <w:spacing w:val="-2"/>
                <w:sz w:val="28"/>
                <w:szCs w:val="28"/>
              </w:rPr>
              <w:t>С</w:t>
            </w:r>
            <w:r w:rsidRPr="00C27881">
              <w:rPr>
                <w:rFonts w:ascii="Times New Roman" w:eastAsia="Arial" w:hAnsi="Times New Roman"/>
                <w:b/>
                <w:color w:val="000000"/>
                <w:spacing w:val="-2"/>
                <w:sz w:val="28"/>
                <w:szCs w:val="28"/>
              </w:rPr>
              <w:t xml:space="preserve">ИЯХ </w:t>
            </w:r>
            <w:r w:rsidR="0057461B">
              <w:rPr>
                <w:rFonts w:ascii="Times New Roman" w:eastAsia="Arial" w:hAnsi="Times New Roman"/>
                <w:b/>
                <w:color w:val="000000"/>
                <w:spacing w:val="-2"/>
                <w:sz w:val="28"/>
                <w:szCs w:val="28"/>
              </w:rPr>
              <w:t>ПО СОСТОЯНИЮ НА  24</w:t>
            </w:r>
            <w:r w:rsidRPr="00C27881">
              <w:rPr>
                <w:rFonts w:ascii="Times New Roman" w:eastAsia="Arial" w:hAnsi="Times New Roman"/>
                <w:b/>
                <w:color w:val="000000"/>
                <w:spacing w:val="-2"/>
                <w:sz w:val="28"/>
                <w:szCs w:val="28"/>
              </w:rPr>
              <w:t xml:space="preserve"> ИЮНЯ 202</w:t>
            </w:r>
            <w:r w:rsidR="0057461B">
              <w:rPr>
                <w:rFonts w:ascii="Times New Roman" w:eastAsia="Arial" w:hAnsi="Times New Roman"/>
                <w:b/>
                <w:color w:val="000000"/>
                <w:spacing w:val="-2"/>
                <w:sz w:val="28"/>
                <w:szCs w:val="28"/>
              </w:rPr>
              <w:t>2</w:t>
            </w:r>
            <w:r w:rsidRPr="00C27881">
              <w:rPr>
                <w:rFonts w:ascii="Times New Roman" w:eastAsia="Arial" w:hAnsi="Times New Roman"/>
                <w:b/>
                <w:color w:val="000000"/>
                <w:spacing w:val="-2"/>
                <w:sz w:val="28"/>
                <w:szCs w:val="28"/>
              </w:rPr>
              <w:t>г</w:t>
            </w:r>
          </w:p>
        </w:tc>
      </w:tr>
      <w:tr w:rsidR="007F3DE1" w:rsidTr="0040560F">
        <w:trPr>
          <w:trHeight w:hRule="exact" w:val="559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3DE1" w:rsidRDefault="007F3DE1" w:rsidP="0040560F">
            <w:pPr>
              <w:spacing w:line="228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3DE1" w:rsidRDefault="007F3DE1" w:rsidP="0040560F">
            <w:pPr>
              <w:spacing w:line="228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E1" w:rsidRDefault="007F3DE1" w:rsidP="0040560F">
            <w:pPr>
              <w:spacing w:line="228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E1" w:rsidRDefault="007F3DE1" w:rsidP="0040560F">
            <w:pPr>
              <w:spacing w:line="228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F3DE1" w:rsidRDefault="007F3DE1" w:rsidP="0040560F">
            <w:pPr>
              <w:spacing w:line="228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Количество вакансий</w:t>
            </w:r>
          </w:p>
          <w:p w:rsidR="007F3DE1" w:rsidRDefault="007F3DE1" w:rsidP="0040560F">
            <w:pPr>
              <w:spacing w:line="228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F3DE1" w:rsidRDefault="007F3DE1" w:rsidP="0040560F">
            <w:pPr>
              <w:spacing w:line="228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 (руб.)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E1" w:rsidRDefault="007F3DE1" w:rsidP="0040560F">
            <w:pPr>
              <w:spacing w:line="228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E1" w:rsidRDefault="007F3DE1" w:rsidP="0040560F">
            <w:pPr>
              <w:spacing w:line="228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2368C" w:rsidTr="004815B9">
        <w:trPr>
          <w:trHeight w:hRule="exact" w:val="878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15B9" w:rsidRDefault="004815B9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  <w:p w:rsidR="0072368C" w:rsidRDefault="004815B9" w:rsidP="00A83800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Овощевод</w:t>
            </w:r>
          </w:p>
          <w:p w:rsidR="004815B9" w:rsidRDefault="004815B9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  <w:p w:rsidR="004815B9" w:rsidRPr="004815B9" w:rsidRDefault="004815B9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2368C" w:rsidRPr="004815B9" w:rsidRDefault="004815B9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Тепличный комбинат «Обской»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8C" w:rsidRPr="004815B9" w:rsidRDefault="004815B9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П</w:t>
            </w: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редоставление спецодежды, льготное питание, возможность предоставления общежития</w:t>
            </w: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, служебный транспорт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8C" w:rsidRPr="004815B9" w:rsidRDefault="004815B9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Ответственность, трудолюбие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368C" w:rsidRPr="004815B9" w:rsidRDefault="00EA3B58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368C" w:rsidRPr="004815B9" w:rsidRDefault="00ED166B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о</w:t>
            </w:r>
            <w:r w:rsidR="004815B9"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т 40000</w:t>
            </w:r>
            <w:r w:rsidR="00C76C84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 (при выполнении нормы)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8C" w:rsidRPr="004815B9" w:rsidRDefault="00ED166B" w:rsidP="00ED166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633100 Новосибирский р-н, с.Толмачево, ул.Советская 145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8C" w:rsidRPr="004815B9" w:rsidRDefault="004815B9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83832090916</w:t>
            </w:r>
          </w:p>
        </w:tc>
      </w:tr>
      <w:tr w:rsidR="007F3DE1" w:rsidTr="0040560F">
        <w:trPr>
          <w:trHeight w:val="1963"/>
        </w:trPr>
        <w:tc>
          <w:tcPr>
            <w:tcW w:w="1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DE1" w:rsidRPr="004815B9" w:rsidRDefault="007F3DE1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Тракторист-машинист сельскохозяйственного производства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DE1" w:rsidRPr="004815B9" w:rsidRDefault="007F3DE1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Рямовское ЗАО</w:t>
            </w:r>
          </w:p>
        </w:tc>
        <w:tc>
          <w:tcPr>
            <w:tcW w:w="31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DE1" w:rsidRPr="004815B9" w:rsidRDefault="007F3DE1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основная обработка почвы с заданными агротехническими требованиями;</w:t>
            </w:r>
          </w:p>
          <w:p w:rsidR="007F3DE1" w:rsidRPr="004815B9" w:rsidRDefault="007F3DE1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 внесение удобрений с заданными агротехническими требованиями;</w:t>
            </w:r>
          </w:p>
          <w:p w:rsidR="007F3DE1" w:rsidRPr="004815B9" w:rsidRDefault="007F3DE1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предпосевная подготовка почвы, посев и посадка сельскохозяйственных культур с заданными агротехническими требованиями;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3DE1" w:rsidRPr="004815B9" w:rsidRDefault="007F3DE1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DE1" w:rsidRPr="004815B9" w:rsidRDefault="00957152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F3DE1" w:rsidRPr="004815B9" w:rsidRDefault="007F3DE1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25000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DE1" w:rsidRPr="004815B9" w:rsidRDefault="007F3DE1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632261, р-н Венгеровский, с Петропавловка 1-я, ул Советская, д. 16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DE1" w:rsidRPr="004815B9" w:rsidRDefault="007F3DE1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8(38369) 31223</w:t>
            </w:r>
          </w:p>
          <w:p w:rsidR="007F3DE1" w:rsidRPr="004815B9" w:rsidRDefault="007F3DE1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</w:tr>
      <w:tr w:rsidR="007F3DE1" w:rsidTr="0040560F">
        <w:trPr>
          <w:trHeight w:hRule="exact" w:val="1963"/>
        </w:trPr>
        <w:tc>
          <w:tcPr>
            <w:tcW w:w="1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E1" w:rsidRPr="004815B9" w:rsidRDefault="007F3DE1" w:rsidP="0040560F">
            <w:pPr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E1" w:rsidRPr="004815B9" w:rsidRDefault="007F3DE1" w:rsidP="0040560F">
            <w:pPr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31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E1" w:rsidRPr="004815B9" w:rsidRDefault="007F3DE1" w:rsidP="0040560F">
            <w:pPr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E1" w:rsidRPr="004815B9" w:rsidRDefault="007F3DE1" w:rsidP="0040560F">
            <w:pPr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F3DE1" w:rsidRPr="004815B9" w:rsidRDefault="007F3DE1" w:rsidP="0040560F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F3DE1" w:rsidRPr="004815B9" w:rsidRDefault="007F3DE1" w:rsidP="0040560F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E1" w:rsidRPr="004815B9" w:rsidRDefault="007F3DE1" w:rsidP="0040560F">
            <w:pPr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E1" w:rsidRPr="004815B9" w:rsidRDefault="007F3DE1" w:rsidP="0040560F">
            <w:pPr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</w:tr>
      <w:tr w:rsidR="003A2BF5" w:rsidTr="0040560F">
        <w:trPr>
          <w:trHeight w:hRule="exact" w:val="196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BF5" w:rsidRPr="004815B9" w:rsidRDefault="003A2BF5" w:rsidP="0040560F">
            <w:pPr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Тракторист 4 разряда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BF5" w:rsidRPr="004815B9" w:rsidRDefault="003A2BF5" w:rsidP="0040560F">
            <w:pPr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АО РЭС филиал Карасукские электрические сети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BF5" w:rsidRPr="004815B9" w:rsidRDefault="003A2BF5" w:rsidP="003A2BF5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BF5" w:rsidRPr="004815B9" w:rsidRDefault="003A2BF5" w:rsidP="003A2BF5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A2BF5" w:rsidRPr="004815B9" w:rsidRDefault="003A2BF5" w:rsidP="0040560F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A2BF5" w:rsidRPr="004815B9" w:rsidRDefault="003A2BF5" w:rsidP="0040560F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25460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BF5" w:rsidRPr="004815B9" w:rsidRDefault="003A2BF5" w:rsidP="0040560F">
            <w:pPr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Г.Карасук,  ул.Радищева, д.20</w:t>
            </w:r>
          </w:p>
          <w:p w:rsidR="003A2BF5" w:rsidRPr="004815B9" w:rsidRDefault="003A2BF5" w:rsidP="0040560F">
            <w:pPr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(г.Новосибирск,  ул.Якушева д.16А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BF5" w:rsidRPr="004815B9" w:rsidRDefault="003A2BF5" w:rsidP="0040560F">
            <w:pPr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83835521261</w:t>
            </w:r>
          </w:p>
        </w:tc>
      </w:tr>
      <w:tr w:rsidR="007F3DE1" w:rsidTr="0040560F">
        <w:trPr>
          <w:trHeight w:hRule="exact" w:val="2250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DE1" w:rsidRPr="004815B9" w:rsidRDefault="007F3DE1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lastRenderedPageBreak/>
              <w:t>Тракторист-машинист сельскохозяйственного производства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DE1" w:rsidRPr="004815B9" w:rsidRDefault="007F3DE1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Петропавловское ЗАО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DE1" w:rsidRPr="004815B9" w:rsidRDefault="007F3DE1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Возможно трудоустройства по переезду из других районов НСО. Требуются ответственные граждане, знающие устройство сельскохозяйственной техники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3DE1" w:rsidRPr="004815B9" w:rsidRDefault="007F3DE1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DE1" w:rsidRPr="004815B9" w:rsidRDefault="00957152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</w:tcPr>
          <w:p w:rsidR="007F3DE1" w:rsidRPr="004815B9" w:rsidRDefault="007F3DE1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17500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DE1" w:rsidRPr="004815B9" w:rsidRDefault="007F3DE1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632253, р-н Венгеровский, с Петропавловка 2-я, ул Школьная, д.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DE1" w:rsidRPr="004815B9" w:rsidRDefault="007F3DE1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8(38369) 35221</w:t>
            </w:r>
          </w:p>
          <w:p w:rsidR="007F3DE1" w:rsidRPr="004815B9" w:rsidRDefault="007F3DE1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</w:tr>
      <w:tr w:rsidR="0040560F" w:rsidTr="0040560F">
        <w:trPr>
          <w:trHeight w:hRule="exact" w:val="90"/>
        </w:trPr>
        <w:tc>
          <w:tcPr>
            <w:tcW w:w="18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560F" w:rsidRPr="004815B9" w:rsidRDefault="0040560F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560F" w:rsidRPr="004815B9" w:rsidRDefault="0040560F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560F" w:rsidRPr="004815B9" w:rsidRDefault="0040560F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560F" w:rsidRPr="004815B9" w:rsidRDefault="0040560F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560F" w:rsidRPr="004815B9" w:rsidRDefault="0040560F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</w:tcPr>
          <w:p w:rsidR="0040560F" w:rsidRPr="004815B9" w:rsidRDefault="0040560F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560F" w:rsidRPr="004815B9" w:rsidRDefault="0040560F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560F" w:rsidRPr="004815B9" w:rsidRDefault="0040560F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</w:tr>
      <w:tr w:rsidR="007F3DE1" w:rsidTr="0040560F">
        <w:trPr>
          <w:trHeight w:hRule="exact" w:val="2350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DE1" w:rsidRPr="004815B9" w:rsidRDefault="007F3DE1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Тракторист-машинист сельскохозяйственного производства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DE1" w:rsidRPr="004815B9" w:rsidRDefault="007F3DE1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ЗАО "Дубровинское"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DE1" w:rsidRPr="004815B9" w:rsidRDefault="007F3DE1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Возможно трудоустройства по переезду из других районов НСО. Требуются ответственные граждане, знающие устройство сельскохозяйственной техники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3DE1" w:rsidRPr="004815B9" w:rsidRDefault="007F3DE1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Образование: Не имеющие основного общего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DE1" w:rsidRPr="004815B9" w:rsidRDefault="00C02967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</w:tcPr>
          <w:p w:rsidR="007F3DE1" w:rsidRPr="004815B9" w:rsidRDefault="007F3DE1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20000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DE1" w:rsidRPr="004815B9" w:rsidRDefault="007F3DE1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632182, р-н Усть-Таркский, п Октябрьский, ул Центральная, д. 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DE1" w:rsidRPr="004815B9" w:rsidRDefault="007F3DE1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8(38372) 27444, 8(38372) 27345, 8(923) 6859273, 8(913) 9522528</w:t>
            </w:r>
          </w:p>
          <w:p w:rsidR="007F3DE1" w:rsidRPr="004815B9" w:rsidRDefault="007F3DE1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</w:tr>
      <w:tr w:rsidR="007F3DE1" w:rsidTr="0040560F">
        <w:trPr>
          <w:trHeight w:hRule="exact" w:val="1949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DE1" w:rsidRPr="004815B9" w:rsidRDefault="007F3DE1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Тракторист-машинист сельскохозяйственного производства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DE1" w:rsidRPr="004815B9" w:rsidRDefault="007F3DE1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ИП Иванов Владимир Владимирович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DE1" w:rsidRPr="004815B9" w:rsidRDefault="007F3DE1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Требуется ответственный мужчина с опытом работы на тракторе и знанием устройства сельскохозяйственной техники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3DE1" w:rsidRPr="004815B9" w:rsidRDefault="007F3DE1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DE1" w:rsidRPr="004815B9" w:rsidRDefault="00957152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</w:tcPr>
          <w:p w:rsidR="007F3DE1" w:rsidRPr="004815B9" w:rsidRDefault="007F3DE1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17500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DE1" w:rsidRPr="004815B9" w:rsidRDefault="007F3DE1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632249, р-н Венгеровский, с Новый Тартас, ул Титова, д. 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3DE1" w:rsidRPr="004815B9" w:rsidRDefault="007F3DE1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8(953) 7740334</w:t>
            </w:r>
          </w:p>
          <w:p w:rsidR="007F3DE1" w:rsidRPr="004815B9" w:rsidRDefault="007F3DE1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</w:tr>
      <w:tr w:rsidR="003A2BF5" w:rsidTr="0040560F">
        <w:trPr>
          <w:trHeight w:hRule="exact" w:val="1949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2BF5" w:rsidRPr="004815B9" w:rsidRDefault="003A2BF5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Тракторист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2BF5" w:rsidRPr="004815B9" w:rsidRDefault="003A2BF5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ИП Буравов Е.А.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2BF5" w:rsidRPr="004815B9" w:rsidRDefault="003A2BF5" w:rsidP="003A2BF5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A2BF5" w:rsidRPr="004815B9" w:rsidRDefault="003A2BF5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2BF5" w:rsidRPr="004815B9" w:rsidRDefault="003A2BF5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</w:tcPr>
          <w:p w:rsidR="003A2BF5" w:rsidRPr="004815B9" w:rsidRDefault="003A2BF5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20000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B90" w:rsidRPr="004815B9" w:rsidRDefault="003A2BF5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Г.Новосибирск, ул.Богдана Хмельницко</w:t>
            </w:r>
            <w:r w:rsidR="00CB6B90"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го</w:t>
            </w: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, д.26 корп.1, офис 32</w:t>
            </w:r>
          </w:p>
          <w:p w:rsidR="00CB6B90" w:rsidRPr="004815B9" w:rsidRDefault="00CB6B90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Ул.Нижегородская д.241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2BF5" w:rsidRPr="004815B9" w:rsidRDefault="003A2BF5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9134583137</w:t>
            </w:r>
          </w:p>
          <w:p w:rsidR="003A2BF5" w:rsidRPr="004815B9" w:rsidRDefault="003A2BF5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83832620569</w:t>
            </w:r>
          </w:p>
        </w:tc>
      </w:tr>
      <w:tr w:rsidR="00BF4C67" w:rsidTr="0040560F">
        <w:trPr>
          <w:trHeight w:hRule="exact" w:val="2284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4C67" w:rsidRPr="004815B9" w:rsidRDefault="00BF4C67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Тракторист-машинист сельскохозяйственного производства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4C67" w:rsidRPr="004815B9" w:rsidRDefault="00BF4C67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СПК «Мирный труд»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4C67" w:rsidRPr="004815B9" w:rsidRDefault="00BF4C67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основная обработка почвы с заданными агротехническими требованиями;</w:t>
            </w:r>
          </w:p>
          <w:p w:rsidR="00BF4C67" w:rsidRPr="004815B9" w:rsidRDefault="00BF4C67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 внесение удобрений с заданными агротехническими требованиями;</w:t>
            </w:r>
          </w:p>
          <w:p w:rsidR="00BF4C67" w:rsidRPr="004815B9" w:rsidRDefault="00BF4C67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предпосевная подготовка почвы, посев и посадка сельскохозяйственных культур с заданными агротехническими требованиями;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F4C67" w:rsidRPr="004815B9" w:rsidRDefault="00BF4C67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4C67" w:rsidRPr="004815B9" w:rsidRDefault="00BF4C67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</w:tcPr>
          <w:p w:rsidR="00BF4C67" w:rsidRPr="004815B9" w:rsidRDefault="00BF4C67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20000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4C67" w:rsidRPr="004815B9" w:rsidRDefault="00EE2A20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632255</w:t>
            </w:r>
            <w:r w:rsidR="00BF4C67"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, р-н Венгеровский, с .Павлово, ул.Площадь,4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4C67" w:rsidRPr="004815B9" w:rsidRDefault="00BF4C67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8(38369) 37221</w:t>
            </w:r>
          </w:p>
          <w:p w:rsidR="00BF4C67" w:rsidRPr="004815B9" w:rsidRDefault="00BF4C67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</w:tr>
      <w:tr w:rsidR="00EE2A20" w:rsidTr="0040560F">
        <w:trPr>
          <w:trHeight w:hRule="exact" w:val="2751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2A20" w:rsidRPr="004815B9" w:rsidRDefault="00EE2A20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Тракторист-машинист сельскохозяйственного производства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2A20" w:rsidRPr="004815B9" w:rsidRDefault="007F3CA5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ИП Сиухина Н.Е.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2A20" w:rsidRPr="004815B9" w:rsidRDefault="00EE2A20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Требуется ответственный мужчина с опытом работы на тракторе и знанием устройства сельскохозяйственной техники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E2A20" w:rsidRPr="004815B9" w:rsidRDefault="00EE2A20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2A20" w:rsidRPr="004815B9" w:rsidRDefault="00EE2A20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</w:tcPr>
          <w:p w:rsidR="00EE2A20" w:rsidRPr="004815B9" w:rsidRDefault="00EE2A20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21000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2A20" w:rsidRPr="004815B9" w:rsidRDefault="00EE2A20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632249, р-н Венгеровский, с.Венгерово, ул </w:t>
            </w:r>
            <w:r w:rsidR="007F3CA5"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. Лермонтова,8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2A20" w:rsidRPr="004815B9" w:rsidRDefault="007F3CA5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8(38369)21747</w:t>
            </w:r>
          </w:p>
        </w:tc>
      </w:tr>
      <w:tr w:rsidR="003904EA" w:rsidTr="0040560F">
        <w:trPr>
          <w:trHeight w:hRule="exact" w:val="2751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04EA" w:rsidRPr="004815B9" w:rsidRDefault="003904EA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Тракторист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04EA" w:rsidRPr="004815B9" w:rsidRDefault="003904EA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ИП  глава К(Ф)Х Еремеев М.П.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04EA" w:rsidRPr="004815B9" w:rsidRDefault="003904EA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Требуются ответственные граждане, знающие устройство сельскохозяйственной техники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04EA" w:rsidRPr="004815B9" w:rsidRDefault="003904EA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04EA" w:rsidRPr="004815B9" w:rsidRDefault="003904EA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</w:tcPr>
          <w:p w:rsidR="003904EA" w:rsidRPr="004815B9" w:rsidRDefault="003904EA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20000-40000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04EA" w:rsidRPr="004815B9" w:rsidRDefault="003904EA" w:rsidP="0040560F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632241 с.Венгерово, ул.Ленина, д.206 кв.1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04EA" w:rsidRPr="004815B9" w:rsidRDefault="003904EA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38369)21083</w:t>
            </w:r>
          </w:p>
        </w:tc>
      </w:tr>
      <w:tr w:rsidR="003904EA" w:rsidTr="0040560F">
        <w:trPr>
          <w:trHeight w:hRule="exact" w:val="2751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04EA" w:rsidRPr="004815B9" w:rsidRDefault="003904EA" w:rsidP="003904EA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Тракторист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04EA" w:rsidRPr="004815B9" w:rsidRDefault="003904EA" w:rsidP="003904EA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СПК Селиклинский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04EA" w:rsidRPr="004815B9" w:rsidRDefault="003904EA" w:rsidP="003904EA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Требуются ответственные граждане, знающие устройство сельскохозяйственной техники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04EA" w:rsidRPr="004815B9" w:rsidRDefault="003904EA" w:rsidP="003904EA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04EA" w:rsidRPr="004815B9" w:rsidRDefault="003904EA" w:rsidP="003904EA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</w:tcPr>
          <w:p w:rsidR="003904EA" w:rsidRPr="004815B9" w:rsidRDefault="003904EA" w:rsidP="003904EA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20000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04EA" w:rsidRPr="004815B9" w:rsidRDefault="003904EA" w:rsidP="003904EA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632245 д.Селикла  ул.Школьная,21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04EA" w:rsidRPr="004815B9" w:rsidRDefault="003904EA" w:rsidP="003904EA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83836940239</w:t>
            </w:r>
          </w:p>
        </w:tc>
      </w:tr>
      <w:tr w:rsidR="003904EA" w:rsidTr="0040560F">
        <w:trPr>
          <w:trHeight w:val="2665"/>
        </w:trPr>
        <w:tc>
          <w:tcPr>
            <w:tcW w:w="1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04EA" w:rsidRPr="004815B9" w:rsidRDefault="003904EA" w:rsidP="003904EA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Тракторист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04EA" w:rsidRPr="004815B9" w:rsidRDefault="003904EA" w:rsidP="003904EA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Усть-Изесское ЗАО</w:t>
            </w:r>
          </w:p>
        </w:tc>
        <w:tc>
          <w:tcPr>
            <w:tcW w:w="31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04EA" w:rsidRPr="004815B9" w:rsidRDefault="003904EA" w:rsidP="003904EA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осуществлять погрузочно-разгрузочные, транспортные и стационарные работы на тракторах;</w:t>
            </w:r>
          </w:p>
          <w:p w:rsidR="003904EA" w:rsidRPr="004815B9" w:rsidRDefault="003904EA" w:rsidP="003904EA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выявлять и устранять простейшие неисправности трактора и с/х машин;</w:t>
            </w:r>
          </w:p>
          <w:p w:rsidR="003904EA" w:rsidRPr="004815B9" w:rsidRDefault="003904EA" w:rsidP="003904EA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получать топливо, экономно его расходовать согласно утвержденным нормативам;</w:t>
            </w:r>
          </w:p>
          <w:p w:rsidR="003904EA" w:rsidRPr="004815B9" w:rsidRDefault="003904EA" w:rsidP="003904EA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обеспечивать высокопроизводительное и экономичное использование трактора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04EA" w:rsidRPr="004815B9" w:rsidRDefault="003904EA" w:rsidP="003904EA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04EA" w:rsidRPr="004815B9" w:rsidRDefault="003904EA" w:rsidP="003904EA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904EA" w:rsidRPr="004815B9" w:rsidRDefault="003904EA" w:rsidP="003904EA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17500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04EA" w:rsidRPr="004815B9" w:rsidRDefault="003904EA" w:rsidP="003904EA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632268, р-н Венгеровский, с Усть-Изес, ул Ленина, д. 47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04EA" w:rsidRPr="004815B9" w:rsidRDefault="003904EA" w:rsidP="003904EA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8(38369) 41260</w:t>
            </w:r>
          </w:p>
          <w:p w:rsidR="003904EA" w:rsidRPr="004815B9" w:rsidRDefault="003904EA" w:rsidP="003904EA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</w:tr>
      <w:tr w:rsidR="003904EA" w:rsidTr="0040560F">
        <w:trPr>
          <w:trHeight w:hRule="exact" w:val="2650"/>
        </w:trPr>
        <w:tc>
          <w:tcPr>
            <w:tcW w:w="1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04EA" w:rsidRDefault="003904EA" w:rsidP="003904EA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04EA" w:rsidRDefault="003904EA" w:rsidP="003904EA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1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04EA" w:rsidRDefault="003904EA" w:rsidP="003904EA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04EA" w:rsidRDefault="003904EA" w:rsidP="003904EA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04EA" w:rsidRDefault="003904EA" w:rsidP="003904EA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904EA" w:rsidRDefault="003904EA" w:rsidP="003904EA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04EA" w:rsidRDefault="003904EA" w:rsidP="003904EA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04EA" w:rsidRDefault="003904EA" w:rsidP="003904EA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3904EA" w:rsidTr="0040560F">
        <w:trPr>
          <w:trHeight w:hRule="exact" w:val="2851"/>
        </w:trPr>
        <w:tc>
          <w:tcPr>
            <w:tcW w:w="1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04EA" w:rsidRDefault="003904EA" w:rsidP="003904EA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04EA" w:rsidRDefault="003904EA" w:rsidP="003904EA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1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04EA" w:rsidRDefault="003904EA" w:rsidP="003904EA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04EA" w:rsidRDefault="003904EA" w:rsidP="003904EA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904EA" w:rsidRDefault="003904EA" w:rsidP="003904EA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904EA" w:rsidRDefault="003904EA" w:rsidP="003904EA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04EA" w:rsidRDefault="003904EA" w:rsidP="003904EA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04EA" w:rsidRDefault="003904EA" w:rsidP="003904EA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</w:tbl>
    <w:p w:rsidR="00E934D7" w:rsidRDefault="00957152" w:rsidP="00E934D7">
      <w:pPr>
        <w:rPr>
          <w:rFonts w:asciiTheme="minorHAnsi" w:hAnsiTheme="minorHAnsi" w:cstheme="minorBidi"/>
          <w:sz w:val="2"/>
        </w:rPr>
      </w:pPr>
      <w:r>
        <w:rPr>
          <w:rFonts w:asciiTheme="minorHAnsi" w:hAnsiTheme="minorHAnsi" w:cstheme="minorBidi"/>
          <w:sz w:val="2"/>
        </w:rPr>
        <w:br w:type="textWrapping" w:clear="all"/>
      </w:r>
    </w:p>
    <w:p w:rsidR="000148B3" w:rsidRPr="00507F95" w:rsidRDefault="000148B3" w:rsidP="00507F95">
      <w:pPr>
        <w:rPr>
          <w:szCs w:val="28"/>
        </w:rPr>
      </w:pPr>
    </w:p>
    <w:sectPr w:rsidR="000148B3" w:rsidRPr="00507F95" w:rsidSect="00C278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D3D" w:rsidRDefault="00646D3D" w:rsidP="00C27881">
      <w:pPr>
        <w:spacing w:after="0" w:line="240" w:lineRule="auto"/>
      </w:pPr>
      <w:r>
        <w:separator/>
      </w:r>
    </w:p>
  </w:endnote>
  <w:endnote w:type="continuationSeparator" w:id="1">
    <w:p w:rsidR="00646D3D" w:rsidRDefault="00646D3D" w:rsidP="00C2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D3D" w:rsidRDefault="00646D3D" w:rsidP="00C27881">
      <w:pPr>
        <w:spacing w:after="0" w:line="240" w:lineRule="auto"/>
      </w:pPr>
      <w:r>
        <w:separator/>
      </w:r>
    </w:p>
  </w:footnote>
  <w:footnote w:type="continuationSeparator" w:id="1">
    <w:p w:rsidR="00646D3D" w:rsidRDefault="00646D3D" w:rsidP="00C27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0AC"/>
    <w:multiLevelType w:val="multilevel"/>
    <w:tmpl w:val="3AC4D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B747D"/>
    <w:multiLevelType w:val="multilevel"/>
    <w:tmpl w:val="3FB42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5736A8"/>
    <w:multiLevelType w:val="multilevel"/>
    <w:tmpl w:val="FB1C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07580"/>
    <w:multiLevelType w:val="multilevel"/>
    <w:tmpl w:val="104EED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9F73C7"/>
    <w:multiLevelType w:val="multilevel"/>
    <w:tmpl w:val="B30C40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4D7367"/>
    <w:multiLevelType w:val="multilevel"/>
    <w:tmpl w:val="EA6CCB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1E434D"/>
    <w:multiLevelType w:val="multilevel"/>
    <w:tmpl w:val="6A42FD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5003DD"/>
    <w:multiLevelType w:val="multilevel"/>
    <w:tmpl w:val="9924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35075F"/>
    <w:multiLevelType w:val="multilevel"/>
    <w:tmpl w:val="F0A45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02679D"/>
    <w:multiLevelType w:val="multilevel"/>
    <w:tmpl w:val="9F8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096187"/>
    <w:multiLevelType w:val="multilevel"/>
    <w:tmpl w:val="63AAD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E00F83"/>
    <w:multiLevelType w:val="multilevel"/>
    <w:tmpl w:val="9AB8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7E77E5"/>
    <w:multiLevelType w:val="multilevel"/>
    <w:tmpl w:val="CA98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083F4B"/>
    <w:multiLevelType w:val="multilevel"/>
    <w:tmpl w:val="B8C8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7431B7"/>
    <w:multiLevelType w:val="multilevel"/>
    <w:tmpl w:val="0ADE55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D36D7A"/>
    <w:multiLevelType w:val="multilevel"/>
    <w:tmpl w:val="57D26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10"/>
  </w:num>
  <w:num w:numId="5">
    <w:abstractNumId w:val="12"/>
  </w:num>
  <w:num w:numId="6">
    <w:abstractNumId w:val="9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14"/>
  </w:num>
  <w:num w:numId="15">
    <w:abstractNumId w:val="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C6989"/>
    <w:rsid w:val="000042CC"/>
    <w:rsid w:val="000148B3"/>
    <w:rsid w:val="0001765F"/>
    <w:rsid w:val="00070485"/>
    <w:rsid w:val="0016449D"/>
    <w:rsid w:val="001E24FA"/>
    <w:rsid w:val="002604C9"/>
    <w:rsid w:val="00285C83"/>
    <w:rsid w:val="002C32C9"/>
    <w:rsid w:val="003904EA"/>
    <w:rsid w:val="003A2BF5"/>
    <w:rsid w:val="003A4FB8"/>
    <w:rsid w:val="0040560F"/>
    <w:rsid w:val="00414270"/>
    <w:rsid w:val="004815B9"/>
    <w:rsid w:val="00507F95"/>
    <w:rsid w:val="005355CA"/>
    <w:rsid w:val="0057461B"/>
    <w:rsid w:val="005E0DA1"/>
    <w:rsid w:val="00646D3D"/>
    <w:rsid w:val="006A11ED"/>
    <w:rsid w:val="006C13BA"/>
    <w:rsid w:val="006D7D50"/>
    <w:rsid w:val="0072368C"/>
    <w:rsid w:val="007E3FCD"/>
    <w:rsid w:val="007F0666"/>
    <w:rsid w:val="007F3CA5"/>
    <w:rsid w:val="007F3DE1"/>
    <w:rsid w:val="007F77DA"/>
    <w:rsid w:val="0081677D"/>
    <w:rsid w:val="00861878"/>
    <w:rsid w:val="00941CDF"/>
    <w:rsid w:val="00957152"/>
    <w:rsid w:val="009E6C83"/>
    <w:rsid w:val="00A83800"/>
    <w:rsid w:val="00BC6989"/>
    <w:rsid w:val="00BF4C67"/>
    <w:rsid w:val="00C02967"/>
    <w:rsid w:val="00C27881"/>
    <w:rsid w:val="00C56511"/>
    <w:rsid w:val="00C76C84"/>
    <w:rsid w:val="00CB6B90"/>
    <w:rsid w:val="00E934D7"/>
    <w:rsid w:val="00EA3B58"/>
    <w:rsid w:val="00ED166B"/>
    <w:rsid w:val="00EE2A20"/>
    <w:rsid w:val="00F40120"/>
    <w:rsid w:val="00FF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8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48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F06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9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F06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31">
    <w:name w:val="c31"/>
    <w:basedOn w:val="a0"/>
    <w:rsid w:val="007F0666"/>
  </w:style>
  <w:style w:type="paragraph" w:customStyle="1" w:styleId="c1">
    <w:name w:val="c1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0">
    <w:name w:val="c140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9">
    <w:name w:val="c59"/>
    <w:basedOn w:val="a0"/>
    <w:rsid w:val="007F0666"/>
  </w:style>
  <w:style w:type="paragraph" w:customStyle="1" w:styleId="c78">
    <w:name w:val="c78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2">
    <w:name w:val="c92"/>
    <w:basedOn w:val="a0"/>
    <w:rsid w:val="007F0666"/>
  </w:style>
  <w:style w:type="paragraph" w:customStyle="1" w:styleId="c37">
    <w:name w:val="c37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0">
    <w:name w:val="c50"/>
    <w:basedOn w:val="a0"/>
    <w:rsid w:val="007F0666"/>
  </w:style>
  <w:style w:type="paragraph" w:customStyle="1" w:styleId="c27">
    <w:name w:val="c27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7F0666"/>
  </w:style>
  <w:style w:type="paragraph" w:customStyle="1" w:styleId="c12">
    <w:name w:val="c12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5">
    <w:name w:val="c65"/>
    <w:basedOn w:val="a0"/>
    <w:rsid w:val="007F0666"/>
  </w:style>
  <w:style w:type="character" w:customStyle="1" w:styleId="c5">
    <w:name w:val="c5"/>
    <w:basedOn w:val="a0"/>
    <w:rsid w:val="007F0666"/>
  </w:style>
  <w:style w:type="paragraph" w:customStyle="1" w:styleId="c52">
    <w:name w:val="c52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0">
    <w:name w:val="c100"/>
    <w:basedOn w:val="a0"/>
    <w:rsid w:val="007F0666"/>
  </w:style>
  <w:style w:type="character" w:customStyle="1" w:styleId="c119">
    <w:name w:val="c119"/>
    <w:basedOn w:val="a0"/>
    <w:rsid w:val="007F0666"/>
  </w:style>
  <w:style w:type="paragraph" w:customStyle="1" w:styleId="c127">
    <w:name w:val="c127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2">
    <w:name w:val="c72"/>
    <w:basedOn w:val="a0"/>
    <w:rsid w:val="007F0666"/>
  </w:style>
  <w:style w:type="character" w:customStyle="1" w:styleId="c144">
    <w:name w:val="c144"/>
    <w:basedOn w:val="a0"/>
    <w:rsid w:val="007F0666"/>
  </w:style>
  <w:style w:type="character" w:customStyle="1" w:styleId="c48">
    <w:name w:val="c48"/>
    <w:basedOn w:val="a0"/>
    <w:rsid w:val="007F0666"/>
  </w:style>
  <w:style w:type="paragraph" w:customStyle="1" w:styleId="c91">
    <w:name w:val="c91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6">
    <w:name w:val="c126"/>
    <w:basedOn w:val="a0"/>
    <w:rsid w:val="007F0666"/>
  </w:style>
  <w:style w:type="paragraph" w:customStyle="1" w:styleId="c108">
    <w:name w:val="c108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1">
    <w:name w:val="c71"/>
    <w:basedOn w:val="a0"/>
    <w:rsid w:val="007F0666"/>
  </w:style>
  <w:style w:type="paragraph" w:customStyle="1" w:styleId="c40">
    <w:name w:val="c40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5">
    <w:name w:val="c145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9">
    <w:name w:val="c89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6">
    <w:name w:val="c96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2">
    <w:name w:val="c32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rsid w:val="007F0666"/>
  </w:style>
  <w:style w:type="character" w:customStyle="1" w:styleId="c11">
    <w:name w:val="c11"/>
    <w:basedOn w:val="a0"/>
    <w:rsid w:val="007F0666"/>
  </w:style>
  <w:style w:type="character" w:customStyle="1" w:styleId="c21">
    <w:name w:val="c21"/>
    <w:basedOn w:val="a0"/>
    <w:rsid w:val="007F0666"/>
  </w:style>
  <w:style w:type="character" w:customStyle="1" w:styleId="c151">
    <w:name w:val="c151"/>
    <w:basedOn w:val="a0"/>
    <w:rsid w:val="007F0666"/>
  </w:style>
  <w:style w:type="character" w:customStyle="1" w:styleId="c102">
    <w:name w:val="c102"/>
    <w:basedOn w:val="a0"/>
    <w:rsid w:val="007F0666"/>
  </w:style>
  <w:style w:type="paragraph" w:customStyle="1" w:styleId="c136">
    <w:name w:val="c136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0">
    <w:name w:val="c70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basedOn w:val="a0"/>
    <w:rsid w:val="007F0666"/>
  </w:style>
  <w:style w:type="character" w:customStyle="1" w:styleId="c45">
    <w:name w:val="c45"/>
    <w:basedOn w:val="a0"/>
    <w:rsid w:val="007F0666"/>
  </w:style>
  <w:style w:type="paragraph" w:customStyle="1" w:styleId="c7">
    <w:name w:val="c7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8">
    <w:name w:val="c98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0">
    <w:name w:val="c90"/>
    <w:basedOn w:val="a0"/>
    <w:rsid w:val="007F0666"/>
  </w:style>
  <w:style w:type="character" w:customStyle="1" w:styleId="c41">
    <w:name w:val="c41"/>
    <w:basedOn w:val="a0"/>
    <w:rsid w:val="007F0666"/>
  </w:style>
  <w:style w:type="character" w:styleId="a4">
    <w:name w:val="Hyperlink"/>
    <w:basedOn w:val="a0"/>
    <w:uiPriority w:val="99"/>
    <w:semiHidden/>
    <w:unhideWhenUsed/>
    <w:rsid w:val="007F066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F0666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0148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0148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Заголовок1"/>
    <w:basedOn w:val="a"/>
    <w:rsid w:val="00E934D7"/>
    <w:pPr>
      <w:spacing w:after="0" w:line="240" w:lineRule="auto"/>
    </w:pPr>
    <w:rPr>
      <w:rFonts w:ascii="Arial" w:eastAsiaTheme="minorEastAsia" w:hAnsi="Arial" w:cs="Arial"/>
      <w:b/>
      <w:color w:val="000000"/>
      <w:spacing w:val="-2"/>
      <w:sz w:val="2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27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2788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C27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2788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ПУ-84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User</cp:lastModifiedBy>
  <cp:revision>3</cp:revision>
  <cp:lastPrinted>2022-06-11T03:13:00Z</cp:lastPrinted>
  <dcterms:created xsi:type="dcterms:W3CDTF">2022-06-27T05:45:00Z</dcterms:created>
  <dcterms:modified xsi:type="dcterms:W3CDTF">2022-06-29T12:22:00Z</dcterms:modified>
</cp:coreProperties>
</file>