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1389"/>
        <w:jc w:val="center"/>
        <w:spacing w:line="240" w:lineRule="auto"/>
        <w:tabs>
          <w:tab w:val="left" w:pos="6661" w:leader="none"/>
          <w:tab w:val="left" w:pos="11197" w:leader="none"/>
          <w:tab w:val="left" w:pos="11339" w:leader="none"/>
          <w:tab w:val="left" w:pos="130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70"/>
        <w:jc w:val="center"/>
        <w:spacing w:line="240" w:lineRule="auto"/>
        <w:tabs>
          <w:tab w:val="left" w:pos="6661" w:leader="none"/>
          <w:tab w:val="left" w:pos="111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приказом Минобразования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255"/>
        <w:jc w:val="right"/>
        <w:spacing w:line="240" w:lineRule="auto"/>
        <w:tabs>
          <w:tab w:val="left" w:pos="6661" w:leader="none"/>
          <w:tab w:val="left" w:pos="11197" w:leader="none"/>
          <w:tab w:val="left" w:pos="114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39"/>
        <w:jc w:val="center"/>
        <w:spacing w:line="240" w:lineRule="auto"/>
        <w:tabs>
          <w:tab w:val="left" w:pos="6661" w:leader="none"/>
          <w:tab w:val="left" w:pos="11197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от 27.02.2025 № 276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jc w:val="right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ПЕРЕЧЕН 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образовательных программ среднего профессионального образования, по которым производится набор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абитуриентов по образовательным сертификатам, предоставляющим право получения среднего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профессионального образования отдельным категориям граждан в государственных профессиональных образовательных учреждениях Новосибирской области, подведомственных министерству образования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Новосибирской области, в 2025 году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tbl>
      <w:tblPr>
        <w:tblStyle w:val="889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22"/>
        <w:gridCol w:w="1610"/>
        <w:gridCol w:w="2381"/>
        <w:gridCol w:w="2528"/>
        <w:gridCol w:w="1845"/>
        <w:gridCol w:w="1132"/>
        <w:gridCol w:w="1696"/>
      </w:tblGrid>
      <w:tr>
        <w:tblPrEx/>
        <w:trPr>
          <w:trHeight w:val="2250"/>
        </w:trPr>
        <w:tc>
          <w:tcPr>
            <w:tcW w:w="846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специальности, профессии по перечням профессий и специальностей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профессии в перечне профессий и специальностей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8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профессиональной 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Новосибирска и Новосибирской области, почтовый и электронный адрес, контактный телефон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Нарушения, не являющиеся препятствием для обучения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/>
          </w:tcPr>
          <w:p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обучения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обучения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Хозяйка</w:t>
            </w:r>
            <w:r>
              <w:rPr>
                <w:sz w:val="24"/>
                <w:szCs w:val="24"/>
                <w:highlight w:val="white"/>
              </w:rPr>
              <w:t xml:space="preserve">(ин)</w:t>
            </w:r>
            <w:bookmarkStart w:id="0" w:name="_GoBack"/>
            <w:r/>
            <w:bookmarkEnd w:id="0"/>
            <w:r>
              <w:rPr>
                <w:sz w:val="24"/>
                <w:szCs w:val="24"/>
                <w:highlight w:val="white"/>
              </w:rPr>
              <w:t xml:space="preserve"> усадьбы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35.01.23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«Искитимский центр профессионального обучения»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Искитимский район, поселок Агролес,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Тимирязева, 22,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/>
            <w:hyperlink r:id="rId9" w:tooltip="mailto:cpo_isk@edu54.ru" w:history="1">
              <w:r>
                <w:rPr>
                  <w:rStyle w:val="871"/>
                  <w:sz w:val="24"/>
                  <w:szCs w:val="24"/>
                </w:rPr>
                <w:t xml:space="preserve">cpo_isk@edu54.ru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8-383-41-58-910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cоматические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-3г.10м.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Пчеловод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36.01.04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«Искитимский центр профессионального обучения»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Искитимский район, поселок Агролес,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Тимирязева, 22,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/>
            <w:hyperlink r:id="rId10" w:tooltip="mailto:cpo_isk@edu54.ru" w:history="1">
              <w:r>
                <w:rPr>
                  <w:rStyle w:val="871"/>
                  <w:sz w:val="24"/>
                  <w:szCs w:val="24"/>
                </w:rPr>
                <w:t xml:space="preserve">cpo_isk@edu54.ru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8-383-41-58910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речи, нарушения слуха, </w:t>
            </w:r>
            <w:r>
              <w:rPr>
                <w:sz w:val="24"/>
                <w:szCs w:val="24"/>
                <w:highlight w:val="white"/>
              </w:rPr>
              <w:t xml:space="preserve">cоматические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-1г.10м.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Преподавание в начальных классах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«Куйбышевский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Куйбышевский район,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Куйбышев,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Папшева,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1" w:tooltip="http://ped_kuyb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ped_kuyb@edu54.ru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8-383-6-225-16-28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заочная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- 4 года 3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- 3 года 3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Дошкольное образование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«Куйбышевский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Куйбышевский район,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Куйбышев,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Папшева,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2" w:tooltip="http://ped_kuyb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ped_kuyb@edu54.ru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8-383-6-225-16-28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- 4 года 3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- 3 года 3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Коррекционная педагогика в начальном образовании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«Куйбышевский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Куйбышевский район,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Куйбышев,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Папшева,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3" w:tooltip="http://ped_kuyb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ped_kuyb@edu54.ru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8-383-6-225-16-28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перевозок и управление на транспорте (по видам)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23.02.01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автотранспортный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Октябрьский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Якушева, 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4" w:tooltip="http://nat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natk@edu54.ru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8-383-266-39-29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соматические заболевания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Эксплуатация транспортного электрооборудования и автоматики (по видам транспорта, за исключением водного)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23.02.05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автотранспортный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Октябрьский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Якушева, 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5" w:tooltip="http://nat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natk@edu54.ru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8-383-266-39-29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соматические заболевания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Техническое обслуживание и ремонт автотранспортных средств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23.02.07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автотранспортный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Октябрьский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Якушева, 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6" w:tooltip="http://nat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natk@edu54.ru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8-383-266-39-29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соматические заболевания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Строительство и эксплуатация автомобильных дорог, аэродромов и городских путей сообщения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08.02.12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автосервиса и дорожного хозяйства»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ул.Ватутина, 61а,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7" w:tooltip="http://nkadh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nkadh@edu54.ru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8-383-346-57-51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Техническое обслуживание и ремонт автотранспортных средств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23.02.07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автосервиса и дорожного хозяйства»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ул.Ватутина, 61а,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8" w:tooltip="http://nkadh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nkadh@edu54.ru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8-383-346-57-51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Аппаратчик-оператор производства продуктов питания из растительного сырья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19.01.18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питания и сервиса»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Зорге,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9" w:tooltip="http://ntps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ntps@edu54.ru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8-383-342-63-49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нарушения зрения,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Повар, кондитер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43.01.09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питания и сервиса»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Зорге, 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0" w:tooltip="http://ntps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ntps@edu54.ru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8-383-342-63-49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Аппаратчик-оператор производства продуктов питания из растительного сырья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19.01.18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лицей питания»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Калининский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Б. Хмельницкого, 67,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1" w:tooltip="http://nlp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nlp@edu54.ru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8-383-271-67-21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 базе 9 классов 1 год 10 мес.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Повар, кондитер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43.01.09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лицей питания»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Калининский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ул.Б. Хмельницкого, 67,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2" w:tooltip="http://nlp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nlp@edu54.ru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8-383-271-67-21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Экономика и бухгалтерский учет (по отраслям)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38.02.01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торгово-экономический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Каменская, 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3" w:tooltip="http://nte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ntek@edu54.ru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8-383-224-47-33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программирование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химико-технологический колледж им.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Д.И. Менделеева»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Октябрьский район,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  <w:t xml:space="preserve"> Садовая, 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4" w:tooltip="http://nht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nhtk@edu54.ru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8-383-266-00-54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Сетевое и системное администрирование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</w:t>
            </w:r>
            <w:r>
              <w:rPr>
                <w:sz w:val="24"/>
                <w:szCs w:val="24"/>
                <w:highlight w:val="white"/>
              </w:rPr>
              <w:t xml:space="preserve">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Советский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ул.Российская,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5" w:tooltip="http://npol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npolk@edu54.ru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8-383-332-51-11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</w:t>
            </w:r>
            <w:r>
              <w:rPr>
                <w:sz w:val="24"/>
                <w:szCs w:val="24"/>
                <w:highlight w:val="white"/>
              </w:rPr>
              <w:t xml:space="preserve">нарушения зрения,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</w:t>
            </w:r>
            <w:r>
              <w:rPr>
                <w:sz w:val="24"/>
                <w:szCs w:val="24"/>
              </w:rPr>
              <w:t xml:space="preserve">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программирование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Советский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ул.Российская,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6" w:tooltip="http://npol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npolk@edu54.ru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8-383-332-51-11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Дошкольное образование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 Серебрянниковская, 36 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Линейная, 223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7" w:tooltip="http://ped_1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 нарушения опорно-двигательного аппарата (с сохранным интеллектом)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 классов - 2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Специальное дошкольное образование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г.Новосибирска, Серебренниковская, 36 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ул.Линейная, 223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8" w:tooltip="http://ped_1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(с сохранным интеллектом)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Коррекционная педагогика в начальном образовании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Новосибирска, Серебренниковская, 36 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ул.Линейная, 223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9" w:tooltip="http://ped_1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</w:t>
            </w:r>
            <w:r>
              <w:rPr>
                <w:sz w:val="24"/>
                <w:szCs w:val="24"/>
                <w:highlight w:val="white"/>
              </w:rPr>
              <w:t xml:space="preserve">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(с сохранным интеллектом)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Музыкальное образование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53.02.01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 Серебренниковская, 36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ул.Линейная, 223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0" w:tooltip="http://ped_1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(с сохранным интеллектом)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Преподавание в начальных классах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 Серебренниковская, 36, 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ул.Линейная, 223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1" w:tooltip="http://ped_1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Педагогика дополнительного образования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 Серебренниковская36 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ул.Линейная, 223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2" w:tooltip="http://ped_1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 (с сохранным интеллектом)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Повар, кондитер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43.01.09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технологический колледж питания»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ул.Геодезическая, 15,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3" w:tooltip="http://ntkp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ntkp@edu54.ru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8-383-286-84-24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Поварское и кондитерское дело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43.02.15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технологический колледж питания»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ул.Геодезическая, 15,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4" w:tooltip="http://ntkp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ntkp@edu54.ru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8-383-286-84-24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Электромонтер по ремонту и обслуживанию оборудования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 отраслям)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13.01.10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«Линёвский центр профессионального обучения»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Искитимский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р.п. Линёво,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Листвянская, 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5" w:tooltip="http://Lcpo_isk@edu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lcpo_isk@edu.ru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8-383-43-30-713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Сварщик (ручной и частично механизированной сварки (наплавки)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15.01.05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«Линёвский центр профессионального обучения»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Искитимский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р.п. Линёво,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Листвянская, 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6" w:tooltip="http://Lcpo_isk@edu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lcpo_isk@edu.ru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8-383-43-30-713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- 1 год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Металлургическое производство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 видам производство)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22.02.08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«Линёвский центр профессионального обучения»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Искитимский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р.п. Линёво,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Листвянская, 1А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7" w:tooltip="http://Lcpo_isk@edu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lcpo_isk@edu.ru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8-383-43-30-713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качеством продукции, процессов и услуг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 отраслям)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27.02.07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промышленно-энергетический </w:t>
            </w:r>
            <w:r>
              <w:rPr>
                <w:sz w:val="24"/>
                <w:szCs w:val="24"/>
                <w:highlight w:val="white"/>
              </w:rPr>
              <w:t xml:space="preserve">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 Титова,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8" w:tooltip="http://npe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npek@edu54.ru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8-383-354-82-58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слуха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- 2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 </w:t>
            </w:r>
            <w:r>
              <w:rPr>
                <w:sz w:val="24"/>
                <w:szCs w:val="24"/>
              </w:rPr>
              <w:t xml:space="preserve">классов - 1 год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программирование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промышленно-энергетический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 Титова,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9" w:tooltip="http://npe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npek@edu54.ru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8-383-354-82-58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информационной безопасности автоматизированных систем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10.02.05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промышленно-энергетический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Ул.Титова, 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0" w:tooltip="http://npe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npek@edu54.ru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8-383-354-82-58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Аппаратчик-оператор производства продуктов питания из растительного сырья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19.01.18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«Новосибирский колледж пищевой промышленности и переработки»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 . Планировочная, 7/2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1" w:tooltip="http://nkppip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nkppip@edu54.ru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8-383-351-74-23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 классов - 1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Технология продуктов питания животного происхождения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19.02.12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«Новосибирский колледж пищевой промышленности и переработки»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Планировочная, 7/2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/>
            <w:hyperlink r:id="rId42" w:tooltip="http://nkppip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nkppip@edu54.ru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8-383-351-74-23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Технология продуктов питания из растительного сырья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19.02.11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«Новосибирский колледж пищевой промышленности и переработки»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Планировочная, 7/2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/>
            <w:hyperlink r:id="rId43" w:tooltip="http://nkppip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nkppip@edu54.ru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8-383-351-74-23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программирование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авиационный </w:t>
            </w:r>
            <w:r>
              <w:rPr>
                <w:sz w:val="24"/>
                <w:szCs w:val="24"/>
                <w:highlight w:val="white"/>
              </w:rPr>
              <w:t xml:space="preserve">технический колледж имени Б.С. Галущака»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 ул.Красный проспект, </w:t>
            </w:r>
            <w:r>
              <w:rPr>
                <w:sz w:val="24"/>
                <w:szCs w:val="24"/>
                <w:highlight w:val="white"/>
              </w:rPr>
              <w:t xml:space="preserve">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4" w:tooltip="http://naviat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naviatk@edu54.ru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8-383-304-84-26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 нарушение </w:t>
            </w:r>
            <w:r>
              <w:rPr>
                <w:sz w:val="24"/>
                <w:szCs w:val="24"/>
                <w:highlight w:val="white"/>
              </w:rPr>
              <w:t xml:space="preserve">слуха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Преподавание в начальных классах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«Черепановский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г.Черепаново,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Кирова, 2Б,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5" w:tooltip="http://cher-ped@mail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cher-ped@mail.ru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8-383-4521-987,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pacing w:val="-2"/>
                <w:sz w:val="24"/>
                <w:szCs w:val="24"/>
                <w:highlight w:val="white"/>
              </w:rPr>
              <w:t xml:space="preserve">соматические </w:t>
            </w:r>
            <w:r>
              <w:rPr>
                <w:sz w:val="24"/>
                <w:szCs w:val="24"/>
                <w:highlight w:val="white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Дошкольное образование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«Черепановский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г.Черепаново,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Кирова, 2Б,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6" w:tooltip="http://cher-ped@mail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cher-ped@mail.ru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8-383-4521-987,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нарушения зрения, соматические заболевания,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расстройства аутистического спектра</w:t>
            </w:r>
            <w:r>
              <w:rPr>
                <w:rFonts w:ascii="Arial" w:hAnsi="Arial" w:eastAsia="Arial" w:cs="Arial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(без интеллектуальных нарушений)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pacing w:val="-2"/>
                <w:sz w:val="24"/>
                <w:szCs w:val="24"/>
                <w:highlight w:val="white"/>
              </w:rPr>
              <w:t xml:space="preserve">Оператор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pacing w:val="-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информационных систем и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ресурсов</w:t>
            </w:r>
            <w:r>
              <w:rPr>
                <w:spacing w:val="-2"/>
                <w:sz w:val="24"/>
                <w:szCs w:val="24"/>
                <w:highlight w:val="white"/>
              </w:rPr>
            </w:r>
            <w:r>
              <w:rPr>
                <w:spacing w:val="-2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09.01.03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профессионально -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г. Новосибирск,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Немировича-Данченко, 121;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7" w:tooltip="http://npp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nppk@edu54.ru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8 -383- 314-93-66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91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нарушения речи,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соматические </w:t>
            </w:r>
            <w:r>
              <w:rPr>
                <w:sz w:val="24"/>
                <w:szCs w:val="24"/>
                <w:highlight w:val="white"/>
              </w:rPr>
              <w:t xml:space="preserve">заболевания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аппарата, расстройства аутистического спектра( без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интеллектуальных нарушений)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</w:t>
            </w: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- 1 год 10 месяцев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</w:t>
            </w: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- 10 </w:t>
            </w: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месяцев.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Садово-парковое и ландшафтное строительство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35.02.12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профессионально -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г. 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Немировича-Данченко, 121;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8" w:tooltip="http://npp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nppk@edu54.ru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8-383- 314-93-66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91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слуха, нарушения зрения, нарушения речи,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соматические </w:t>
            </w:r>
            <w:r>
              <w:rPr>
                <w:sz w:val="24"/>
                <w:szCs w:val="24"/>
                <w:highlight w:val="white"/>
              </w:rPr>
              <w:t xml:space="preserve">заболевания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t xml:space="preserve">расстройства аутистического спектра( без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интеллектуальных нарушений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29.02.10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легкой промышленности и сервиса»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Зорге, 12;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9" w:tooltip="http://npp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nppk@edu54.ru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8-383- 342-16-47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91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91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</w:t>
            </w:r>
            <w:r>
              <w:rPr>
                <w:sz w:val="24"/>
                <w:szCs w:val="24"/>
                <w:highlight w:val="white"/>
              </w:rPr>
              <w:t xml:space="preserve">2 года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Туризм и гостеприимство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43.02.16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легкой </w:t>
            </w:r>
            <w:r>
              <w:rPr>
                <w:sz w:val="24"/>
                <w:szCs w:val="24"/>
                <w:highlight w:val="white"/>
              </w:rPr>
              <w:t xml:space="preserve">промышленности и сервиса»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г. Новосибирск,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Зорге, 12;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0" w:tooltip="http://npp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nppk@edu54.ru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8-383- 342-16-47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91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91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</w:t>
            </w:r>
            <w:r>
              <w:rPr>
                <w:sz w:val="24"/>
                <w:szCs w:val="24"/>
                <w:highlight w:val="white"/>
              </w:rPr>
              <w:t xml:space="preserve">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 2 года 10 </w:t>
            </w:r>
            <w:r>
              <w:rPr>
                <w:sz w:val="24"/>
                <w:szCs w:val="24"/>
              </w:rPr>
              <w:t xml:space="preserve">месяцев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 классов  1 год 10 месяцев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 по изготовлению швейных изделий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29.01.33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легкой промышленности и сервиса»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г. Новосибирск,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Зорге, 12;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1" w:tooltip="http://npp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nppk@edu54.ru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8-383- 342-16-47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91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91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 1 год 10 месяцев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Оператор оборудования швейного производства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 </w:t>
            </w:r>
            <w:r>
              <w:rPr>
                <w:sz w:val="24"/>
                <w:szCs w:val="24"/>
                <w:highlight w:val="white"/>
              </w:rPr>
              <w:t xml:space="preserve">видам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29.01.34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легкой промышленности и сервиса»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г.Новосибирск,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ул. Гоголя, 217;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2" w:tooltip="http://npp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nppk@edu54.ru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8-383- 279-37-12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91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91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 1 год 10 месяцев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Монтаж и эксплуатация внутренних сантехнических устройств кондиционирования воздуха и вентиляции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08.02.13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строительно-монтажный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г.Новосибирска. ул.Проспект Дзержинского,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3" w:tooltip="http://nsm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nsmk@edu54.ru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8-383-278-31-48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программирование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строительно-монтажный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г.Новосибирска. ул.Проспект Дзержинского,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4" w:tooltip="http://nsm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nsmk@edu54.ru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8-383-278-31-48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Эксплуатация и обслуживание многоквартирного дома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08.02.14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строительно-монтажный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г.Новосибирска. ул.Проспект Дзержинского,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5" w:tooltip="http://nsm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nsmk@edu54.ru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8-383-278-31-48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1 год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Производство тугоплавких неметаллических и силикатных материалов и изделий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18.02.05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строительно-монтажный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г.Новосибирска. ул.Проспект Дзержинского, 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6" w:tooltip="http://nsmk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nsmk@edu54.ru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8-383-278-31-48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3 года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29.02.10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«Бердский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г.Бердск,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Боровая, 101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7" w:tooltip="http://emk_ber@edu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emk_ber@edu.ru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8-383-41-424-30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слуха,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Техническое обслуживание и ремонт автотранспортных средств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23.02.07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«Бердский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г.Бердск,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кл. Боровая, 101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/>
            <w:hyperlink r:id="rId58" w:tooltip="http://emk_ber@edu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emk_ber@edu.ru</w:t>
              </w:r>
            </w:hyperlink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8-383-41-424-30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зрения, нарушения речи,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2 года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Туризм и гостеприимство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43.02.16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«Бердский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г.Бердск,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Боровая, 101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/>
            <w:hyperlink r:id="rId59" w:tooltip="http://emk_ber@edu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emk_ber@edu.ru</w:t>
              </w:r>
            </w:hyperlink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8-383-41-424-30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слуха 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Поварское и </w:t>
            </w:r>
            <w:r>
              <w:rPr>
                <w:sz w:val="24"/>
                <w:szCs w:val="24"/>
                <w:highlight w:val="white"/>
              </w:rPr>
              <w:t xml:space="preserve">кондитерское дело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43.02.15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«Бердский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г.Бердск,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Боровая, 101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/>
            <w:hyperlink r:id="rId60" w:tooltip="http://emk_ber@edu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emk_ber@edu.ru</w:t>
              </w:r>
            </w:hyperlink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8-383-41-424-30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</w:t>
            </w:r>
            <w:r>
              <w:rPr>
                <w:sz w:val="24"/>
                <w:szCs w:val="24"/>
                <w:highlight w:val="white"/>
              </w:rPr>
              <w:t xml:space="preserve">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</w:t>
            </w:r>
            <w:r>
              <w:rPr>
                <w:sz w:val="24"/>
                <w:szCs w:val="24"/>
                <w:highlight w:val="white"/>
              </w:rPr>
              <w:t xml:space="preserve">классов  2 года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Эксплуатация и обслуживание электрического и электромеханического оборудования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 отраслям)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13.02.13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«Бердский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г.Бердск,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Боровая, 101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/>
            <w:hyperlink r:id="rId61" w:tooltip="http://emk_ber@edu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emk_ber@edu.ru</w:t>
              </w:r>
            </w:hyperlink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8-383-41-424-30</w:t>
            </w: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 отделочных строительных и декоративных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08.01.28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«Маслянинский аграрный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Маслянинский район,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область, р.п.Маслянино,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Коммунистическая, 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62" w:tooltip="http://Mak_mas@edu54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Mak_mas@edu54.ru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ffffff" w:fill="ffffff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63" w:tooltip="tel:8%20(38347)%2023-410" w:history="1">
              <w:r>
                <w:rPr>
                  <w:rStyle w:val="871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8 -383-47- 23-410</w:t>
              </w:r>
            </w:hyperlink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Компьютерные системы и комплексы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«Куйбышевский политехнический колледж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г.Куйбышев,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ул.Закраевского, 104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64" w:tooltip="http://pk_ruyb@edu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pk_ruyb@edu.ru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80383-62-21-934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зрения, соматические заболевания,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</w:t>
            </w:r>
            <w:r>
              <w:rPr>
                <w:sz w:val="24"/>
                <w:szCs w:val="24"/>
                <w:highlight w:val="white"/>
              </w:rPr>
              <w:t xml:space="preserve">программирование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«Новосибирский </w:t>
            </w:r>
            <w:r>
              <w:rPr>
                <w:sz w:val="24"/>
                <w:szCs w:val="24"/>
                <w:highlight w:val="white"/>
              </w:rPr>
              <w:t xml:space="preserve">колледж печати и информационных технологий»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Немировича-Данченко, 120/1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65" w:tooltip="http://ngtp@mail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ngtp@mail.ru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8-383-314-69-91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(без интеллектуальных нарушений)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</w:t>
            </w:r>
            <w:r>
              <w:rPr>
                <w:sz w:val="24"/>
                <w:szCs w:val="24"/>
              </w:rPr>
              <w:t xml:space="preserve">года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Графический дизайнер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54.01.20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«Новосибирский колледж печати и информационных технологий»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Немировича-Данченко, 120/1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66" w:tooltip="http://ngtp@mail.ru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ngtp@mail.ru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8-383-314-69-91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(без интеллектуальных нарушений)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91"/>
              <w:ind w:left="143"/>
              <w:jc w:val="center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42.02.01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НСО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«Новосибирский колледж печати и информационных технологий»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Г.Новосибирск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Немировича-Данченко, 120/1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/>
            <w:hyperlink r:id="rId67" w:tooltip="http://ngtp@mail.ru" w:history="1">
              <w:r>
                <w:rPr>
                  <w:rStyle w:val="871"/>
                  <w:sz w:val="24"/>
                  <w:szCs w:val="24"/>
                </w:rPr>
                <w:t xml:space="preserve">ngtp@mail.ru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8-383-314-69-91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соматические заболевания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(без интеллектуальных нарушений)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 классов - 1 год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почтовой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НСО «Новосибирский колледж систем связи и сервиса»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Первомайский район г. Новосибирска,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Одоевского, 1,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/>
            <w:hyperlink r:id="rId68" w:tooltip="mailto:nksss@edu54.ru" w:history="1">
              <w:r>
                <w:rPr>
                  <w:rStyle w:val="871"/>
                  <w:sz w:val="24"/>
                  <w:szCs w:val="24"/>
                  <w:lang w:val="en-US"/>
                </w:rPr>
                <w:t xml:space="preserve">nksss</w:t>
              </w:r>
              <w:r>
                <w:rPr>
                  <w:rStyle w:val="871"/>
                  <w:sz w:val="24"/>
                  <w:szCs w:val="24"/>
                </w:rPr>
                <w:t xml:space="preserve">@</w:t>
              </w:r>
              <w:r>
                <w:rPr>
                  <w:rStyle w:val="871"/>
                  <w:sz w:val="24"/>
                  <w:szCs w:val="24"/>
                  <w:lang w:val="en-US"/>
                </w:rPr>
                <w:t xml:space="preserve">edu</w:t>
              </w:r>
              <w:r>
                <w:rPr>
                  <w:rStyle w:val="871"/>
                  <w:sz w:val="24"/>
                  <w:szCs w:val="24"/>
                </w:rPr>
                <w:t xml:space="preserve">54.</w:t>
              </w:r>
              <w:r>
                <w:rPr>
                  <w:rStyle w:val="87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8-383-338-86-11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умеренные нарушения нижних конечностей, соматические заболевания</w:t>
            </w:r>
            <w:bookmarkStart w:id="1" w:name="undefined"/>
            <w:r/>
            <w:bookmarkEnd w:id="1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- 1 год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Электромонтажник электрических сетей и  электрооборудования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08.01.31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НСО «Новосибирский колледж систем связи и сервиса»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Первомайский район г. Новосибирска, ул. Одоевского, 1,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/>
            <w:hyperlink r:id="rId69" w:tooltip="mailto:nksss@edu54.ru" w:history="1">
              <w:r>
                <w:rPr>
                  <w:rStyle w:val="871"/>
                  <w:sz w:val="24"/>
                  <w:szCs w:val="24"/>
                  <w:lang w:val="en-US"/>
                </w:rPr>
                <w:t xml:space="preserve">nksss</w:t>
              </w:r>
              <w:r>
                <w:rPr>
                  <w:rStyle w:val="871"/>
                  <w:sz w:val="24"/>
                  <w:szCs w:val="24"/>
                </w:rPr>
                <w:t xml:space="preserve">@</w:t>
              </w:r>
              <w:r>
                <w:rPr>
                  <w:rStyle w:val="871"/>
                  <w:sz w:val="24"/>
                  <w:szCs w:val="24"/>
                  <w:lang w:val="en-US"/>
                </w:rPr>
                <w:t xml:space="preserve">edu</w:t>
              </w:r>
              <w:r>
                <w:rPr>
                  <w:rStyle w:val="871"/>
                  <w:sz w:val="24"/>
                  <w:szCs w:val="24"/>
                </w:rPr>
                <w:t xml:space="preserve">54.</w:t>
              </w:r>
              <w:r>
                <w:rPr>
                  <w:rStyle w:val="87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8-383-338-86-11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нарушения слуха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- 1 год 10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Хозяйка(</w:t>
            </w:r>
            <w:r>
              <w:rPr>
                <w:sz w:val="24"/>
                <w:szCs w:val="24"/>
                <w:highlight w:val="white"/>
              </w:rPr>
              <w:t xml:space="preserve">ин) усадьбы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35.01.23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</w:t>
            </w:r>
            <w:r>
              <w:rPr>
                <w:sz w:val="24"/>
                <w:szCs w:val="24"/>
                <w:highlight w:val="white"/>
              </w:rPr>
              <w:t xml:space="preserve">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0" w:tooltip="http://pk_tat@edu.54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pk_tat@edu.54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</w:t>
            </w:r>
            <w:r>
              <w:rPr>
                <w:sz w:val="24"/>
                <w:szCs w:val="24"/>
                <w:highlight w:val="white"/>
              </w:rPr>
              <w:t xml:space="preserve">слуха, нарушения зрения, </w:t>
            </w:r>
            <w:r>
              <w:rPr>
                <w:sz w:val="24"/>
                <w:szCs w:val="24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Повар, кондитер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43.01.09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1" w:tooltip="http://pk_tat@edu.54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pk_tat@edu.54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слуха, нарушения зрения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 по ремонту и обслуживанию электрооборудования в сельском хозяйстве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35.01.15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ул. Урицкого, 90, </w:t>
            </w:r>
            <w:hyperlink r:id="rId72" w:tooltip="http://pk_tat@edu.54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pk_tat@edu.54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слуха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 общестроительных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08.01.27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3" w:tooltip="http://pk_tat@edu.54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pk_tat@edu.54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слуха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 сельскохозяйственного производства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35.01.27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 ул. Урицкого, 90, </w:t>
            </w:r>
            <w:hyperlink r:id="rId74" w:tooltip="http://pk_tat@edu.54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pk_tat@edu.54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Агрономия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35.02.05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5" w:tooltip="http://pk_tat@edu.54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pk_tat@edu.54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слуха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Строительство и эксплуатация зданий  и сооружений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08.02.01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6" w:tooltip="http://pk_tat@edu.54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pk_tat@edu.54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слуха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Эксплуатация и ремонт сельскохозяйственной техники и оборудования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35.02.16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г. Татарск,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7" w:tooltip="http://pk_tat@edu.54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pk_tat@edu.54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года, 10 месяцев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90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Монтаж, наладка и эксплуатация электрооборудования промышленных и гражданских зданий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08.02.09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8" w:tooltip="http://pk_tat@edu.54" w:history="1">
              <w:r>
                <w:rPr>
                  <w:rStyle w:val="871"/>
                  <w:sz w:val="24"/>
                  <w:szCs w:val="24"/>
                  <w:highlight w:val="white"/>
                </w:rPr>
                <w:t xml:space="preserve">pk_tat@edu.54</w:t>
              </w:r>
            </w:hyperlink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- 2 года 10 мес.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Применяемые сокращения: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ГБПОУ НСО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Новосибирской области;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ГАПОУ НСО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автономное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профессиональное образовательное 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чреждение Новосибирской области.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14"/>
  </w:num>
  <w:num w:numId="6">
    <w:abstractNumId w:val="18"/>
  </w:num>
  <w:num w:numId="7">
    <w:abstractNumId w:val="10"/>
  </w:num>
  <w:num w:numId="8">
    <w:abstractNumId w:val="16"/>
  </w:num>
  <w:num w:numId="9">
    <w:abstractNumId w:val="0"/>
  </w:num>
  <w:num w:numId="10">
    <w:abstractNumId w:val="17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  <w:num w:numId="15">
    <w:abstractNumId w:val="15"/>
  </w:num>
  <w:num w:numId="16">
    <w:abstractNumId w:val="13"/>
  </w:num>
  <w:num w:numId="17">
    <w:abstractNumId w:val="9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9"/>
    <w:link w:val="732"/>
    <w:uiPriority w:val="10"/>
    <w:rPr>
      <w:sz w:val="48"/>
      <w:szCs w:val="48"/>
    </w:rPr>
  </w:style>
  <w:style w:type="character" w:styleId="702">
    <w:name w:val="Subtitle Char"/>
    <w:basedOn w:val="719"/>
    <w:link w:val="734"/>
    <w:uiPriority w:val="11"/>
    <w:rPr>
      <w:sz w:val="24"/>
      <w:szCs w:val="24"/>
    </w:rPr>
  </w:style>
  <w:style w:type="character" w:styleId="703">
    <w:name w:val="Quote Char"/>
    <w:link w:val="736"/>
    <w:uiPriority w:val="29"/>
    <w:rPr>
      <w:i/>
    </w:rPr>
  </w:style>
  <w:style w:type="character" w:styleId="704">
    <w:name w:val="Intense Quote Char"/>
    <w:link w:val="738"/>
    <w:uiPriority w:val="30"/>
    <w:rPr>
      <w:i/>
    </w:rPr>
  </w:style>
  <w:style w:type="character" w:styleId="705">
    <w:name w:val="Header Char"/>
    <w:basedOn w:val="719"/>
    <w:link w:val="740"/>
    <w:uiPriority w:val="99"/>
  </w:style>
  <w:style w:type="character" w:styleId="706">
    <w:name w:val="Caption Char"/>
    <w:basedOn w:val="744"/>
    <w:link w:val="742"/>
    <w:uiPriority w:val="99"/>
  </w:style>
  <w:style w:type="character" w:styleId="707">
    <w:name w:val="Footnote Text Char"/>
    <w:link w:val="872"/>
    <w:uiPriority w:val="99"/>
    <w:rPr>
      <w:sz w:val="18"/>
    </w:rPr>
  </w:style>
  <w:style w:type="character" w:styleId="708">
    <w:name w:val="Endnote Text Char"/>
    <w:link w:val="875"/>
    <w:uiPriority w:val="99"/>
    <w:rPr>
      <w:sz w:val="20"/>
    </w:rPr>
  </w:style>
  <w:style w:type="paragraph" w:styleId="709" w:default="1">
    <w:name w:val="Normal"/>
    <w:qFormat/>
  </w:style>
  <w:style w:type="paragraph" w:styleId="710">
    <w:name w:val="Heading 1"/>
    <w:basedOn w:val="709"/>
    <w:next w:val="709"/>
    <w:link w:val="72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2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2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  <w:pPr>
      <w:spacing w:after="0" w:line="240" w:lineRule="auto"/>
    </w:pPr>
  </w:style>
  <w:style w:type="paragraph" w:styleId="732">
    <w:name w:val="Title"/>
    <w:basedOn w:val="709"/>
    <w:next w:val="709"/>
    <w:link w:val="733"/>
    <w:uiPriority w:val="10"/>
    <w:qFormat/>
    <w:pPr>
      <w:contextualSpacing/>
      <w:spacing w:before="300"/>
    </w:pPr>
    <w:rPr>
      <w:sz w:val="48"/>
      <w:szCs w:val="48"/>
    </w:rPr>
  </w:style>
  <w:style w:type="character" w:styleId="733" w:customStyle="1">
    <w:name w:val="Заголовок Знак"/>
    <w:basedOn w:val="719"/>
    <w:link w:val="732"/>
    <w:uiPriority w:val="10"/>
    <w:rPr>
      <w:sz w:val="48"/>
      <w:szCs w:val="48"/>
    </w:rPr>
  </w:style>
  <w:style w:type="paragraph" w:styleId="734">
    <w:name w:val="Subtitle"/>
    <w:basedOn w:val="709"/>
    <w:next w:val="709"/>
    <w:link w:val="735"/>
    <w:uiPriority w:val="11"/>
    <w:qFormat/>
    <w:pPr>
      <w:spacing w:before="200"/>
    </w:pPr>
    <w:rPr>
      <w:sz w:val="24"/>
      <w:szCs w:val="24"/>
    </w:rPr>
  </w:style>
  <w:style w:type="character" w:styleId="735" w:customStyle="1">
    <w:name w:val="Подзаголовок Знак"/>
    <w:basedOn w:val="719"/>
    <w:link w:val="734"/>
    <w:uiPriority w:val="11"/>
    <w:rPr>
      <w:sz w:val="24"/>
      <w:szCs w:val="24"/>
    </w:rPr>
  </w:style>
  <w:style w:type="paragraph" w:styleId="736">
    <w:name w:val="Quote"/>
    <w:basedOn w:val="709"/>
    <w:next w:val="709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9"/>
    <w:next w:val="709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9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 w:customStyle="1">
    <w:name w:val="Верхний колонтитул Знак"/>
    <w:basedOn w:val="719"/>
    <w:link w:val="740"/>
    <w:uiPriority w:val="99"/>
  </w:style>
  <w:style w:type="paragraph" w:styleId="742">
    <w:name w:val="Footer"/>
    <w:basedOn w:val="709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Footer Char"/>
    <w:basedOn w:val="719"/>
    <w:uiPriority w:val="99"/>
  </w:style>
  <w:style w:type="paragraph" w:styleId="744">
    <w:name w:val="Caption"/>
    <w:basedOn w:val="709"/>
    <w:next w:val="70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5" w:customStyle="1">
    <w:name w:val="Нижний колонтитул Знак"/>
    <w:link w:val="742"/>
    <w:uiPriority w:val="99"/>
  </w:style>
  <w:style w:type="table" w:styleId="746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70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basedOn w:val="719"/>
    <w:uiPriority w:val="99"/>
    <w:unhideWhenUsed/>
    <w:rPr>
      <w:vertAlign w:val="superscript"/>
    </w:rPr>
  </w:style>
  <w:style w:type="paragraph" w:styleId="875">
    <w:name w:val="endnote text"/>
    <w:basedOn w:val="70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19"/>
    <w:uiPriority w:val="99"/>
    <w:semiHidden/>
    <w:unhideWhenUsed/>
    <w:rPr>
      <w:vertAlign w:val="superscript"/>
    </w:rPr>
  </w:style>
  <w:style w:type="paragraph" w:styleId="878">
    <w:name w:val="toc 1"/>
    <w:basedOn w:val="709"/>
    <w:next w:val="709"/>
    <w:uiPriority w:val="39"/>
    <w:unhideWhenUsed/>
    <w:pPr>
      <w:spacing w:after="57"/>
    </w:pPr>
  </w:style>
  <w:style w:type="paragraph" w:styleId="879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0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1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2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3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4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5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6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9"/>
    <w:next w:val="709"/>
    <w:uiPriority w:val="99"/>
    <w:unhideWhenUsed/>
    <w:pPr>
      <w:spacing w:after="0"/>
    </w:pPr>
  </w:style>
  <w:style w:type="table" w:styleId="889">
    <w:name w:val="Table Grid"/>
    <w:basedOn w:val="720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List Paragraph"/>
    <w:basedOn w:val="70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91" w:customStyle="1">
    <w:name w:val="Table Paragraph"/>
    <w:uiPriority w:val="1"/>
    <w:qFormat/>
    <w:pPr>
      <w:ind w:left="109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cpo_isk@edu54.ru" TargetMode="External"/><Relationship Id="rId10" Type="http://schemas.openxmlformats.org/officeDocument/2006/relationships/hyperlink" Target="mailto:cpo_isk@edu54.ru" TargetMode="External"/><Relationship Id="rId11" Type="http://schemas.openxmlformats.org/officeDocument/2006/relationships/hyperlink" Target="http://ped_kuyb@edu54.ru" TargetMode="External"/><Relationship Id="rId12" Type="http://schemas.openxmlformats.org/officeDocument/2006/relationships/hyperlink" Target="http://ped_kuyb@edu54.ru" TargetMode="External"/><Relationship Id="rId13" Type="http://schemas.openxmlformats.org/officeDocument/2006/relationships/hyperlink" Target="http://ped_kuyb@edu54.ru" TargetMode="External"/><Relationship Id="rId14" Type="http://schemas.openxmlformats.org/officeDocument/2006/relationships/hyperlink" Target="http://natk@edu54.ru" TargetMode="External"/><Relationship Id="rId15" Type="http://schemas.openxmlformats.org/officeDocument/2006/relationships/hyperlink" Target="http://natk@edu54.ru" TargetMode="External"/><Relationship Id="rId16" Type="http://schemas.openxmlformats.org/officeDocument/2006/relationships/hyperlink" Target="http://natk@edu54.ru" TargetMode="External"/><Relationship Id="rId17" Type="http://schemas.openxmlformats.org/officeDocument/2006/relationships/hyperlink" Target="http://nkadh@edu54.ru" TargetMode="External"/><Relationship Id="rId18" Type="http://schemas.openxmlformats.org/officeDocument/2006/relationships/hyperlink" Target="http://nkadh@edu54.ru" TargetMode="External"/><Relationship Id="rId19" Type="http://schemas.openxmlformats.org/officeDocument/2006/relationships/hyperlink" Target="http://ntps@edu54.ru" TargetMode="External"/><Relationship Id="rId20" Type="http://schemas.openxmlformats.org/officeDocument/2006/relationships/hyperlink" Target="http://ntps@edu54.ru" TargetMode="External"/><Relationship Id="rId21" Type="http://schemas.openxmlformats.org/officeDocument/2006/relationships/hyperlink" Target="http://nlp@edu54.ru" TargetMode="External"/><Relationship Id="rId22" Type="http://schemas.openxmlformats.org/officeDocument/2006/relationships/hyperlink" Target="http://nlp@edu54.ru" TargetMode="External"/><Relationship Id="rId23" Type="http://schemas.openxmlformats.org/officeDocument/2006/relationships/hyperlink" Target="http://ntek@edu54.ru" TargetMode="External"/><Relationship Id="rId24" Type="http://schemas.openxmlformats.org/officeDocument/2006/relationships/hyperlink" Target="http://nhtk@edu54.ru" TargetMode="External"/><Relationship Id="rId25" Type="http://schemas.openxmlformats.org/officeDocument/2006/relationships/hyperlink" Target="http://npolk@edu54.ru" TargetMode="External"/><Relationship Id="rId26" Type="http://schemas.openxmlformats.org/officeDocument/2006/relationships/hyperlink" Target="http://npolk@edu54.ru" TargetMode="External"/><Relationship Id="rId27" Type="http://schemas.openxmlformats.org/officeDocument/2006/relationships/hyperlink" Target="http://ped_1@edu54.ru" TargetMode="External"/><Relationship Id="rId28" Type="http://schemas.openxmlformats.org/officeDocument/2006/relationships/hyperlink" Target="http://ped_1@edu54.ru" TargetMode="External"/><Relationship Id="rId29" Type="http://schemas.openxmlformats.org/officeDocument/2006/relationships/hyperlink" Target="http://ped_1@edu54.ru" TargetMode="External"/><Relationship Id="rId30" Type="http://schemas.openxmlformats.org/officeDocument/2006/relationships/hyperlink" Target="http://ped_1@edu54.ru" TargetMode="External"/><Relationship Id="rId31" Type="http://schemas.openxmlformats.org/officeDocument/2006/relationships/hyperlink" Target="http://ped_1@edu54.ru" TargetMode="External"/><Relationship Id="rId32" Type="http://schemas.openxmlformats.org/officeDocument/2006/relationships/hyperlink" Target="http://ped_1@edu54.ru" TargetMode="External"/><Relationship Id="rId33" Type="http://schemas.openxmlformats.org/officeDocument/2006/relationships/hyperlink" Target="http://ntkp@edu54.ru" TargetMode="External"/><Relationship Id="rId34" Type="http://schemas.openxmlformats.org/officeDocument/2006/relationships/hyperlink" Target="http://ntkp@edu54.ru" TargetMode="External"/><Relationship Id="rId35" Type="http://schemas.openxmlformats.org/officeDocument/2006/relationships/hyperlink" Target="http://Lcpo_isk@edu.ru" TargetMode="External"/><Relationship Id="rId36" Type="http://schemas.openxmlformats.org/officeDocument/2006/relationships/hyperlink" Target="http://Lcpo_isk@edu.ru" TargetMode="External"/><Relationship Id="rId37" Type="http://schemas.openxmlformats.org/officeDocument/2006/relationships/hyperlink" Target="http://Lcpo_isk@edu.ru" TargetMode="External"/><Relationship Id="rId38" Type="http://schemas.openxmlformats.org/officeDocument/2006/relationships/hyperlink" Target="http://npek@edu54.ru" TargetMode="External"/><Relationship Id="rId39" Type="http://schemas.openxmlformats.org/officeDocument/2006/relationships/hyperlink" Target="http://npek@edu54.ru" TargetMode="External"/><Relationship Id="rId40" Type="http://schemas.openxmlformats.org/officeDocument/2006/relationships/hyperlink" Target="http://npek@edu54.ru" TargetMode="External"/><Relationship Id="rId41" Type="http://schemas.openxmlformats.org/officeDocument/2006/relationships/hyperlink" Target="http://nkppip@edu54.ru" TargetMode="External"/><Relationship Id="rId42" Type="http://schemas.openxmlformats.org/officeDocument/2006/relationships/hyperlink" Target="http://nkppip@edu54.ru" TargetMode="External"/><Relationship Id="rId43" Type="http://schemas.openxmlformats.org/officeDocument/2006/relationships/hyperlink" Target="http://nkppip@edu54.ru" TargetMode="External"/><Relationship Id="rId44" Type="http://schemas.openxmlformats.org/officeDocument/2006/relationships/hyperlink" Target="http://naviatk@edu54.ru" TargetMode="External"/><Relationship Id="rId45" Type="http://schemas.openxmlformats.org/officeDocument/2006/relationships/hyperlink" Target="http://cher-ped@mail.ru" TargetMode="External"/><Relationship Id="rId46" Type="http://schemas.openxmlformats.org/officeDocument/2006/relationships/hyperlink" Target="http://cher-ped@mail.ru" TargetMode="External"/><Relationship Id="rId47" Type="http://schemas.openxmlformats.org/officeDocument/2006/relationships/hyperlink" Target="http://nppk@edu54.ru" TargetMode="External"/><Relationship Id="rId48" Type="http://schemas.openxmlformats.org/officeDocument/2006/relationships/hyperlink" Target="http://nppk@edu54.ru" TargetMode="External"/><Relationship Id="rId49" Type="http://schemas.openxmlformats.org/officeDocument/2006/relationships/hyperlink" Target="http://nppk@edu54.ru" TargetMode="External"/><Relationship Id="rId50" Type="http://schemas.openxmlformats.org/officeDocument/2006/relationships/hyperlink" Target="http://nppk@edu54.ru" TargetMode="External"/><Relationship Id="rId51" Type="http://schemas.openxmlformats.org/officeDocument/2006/relationships/hyperlink" Target="http://nppk@edu54.ru" TargetMode="External"/><Relationship Id="rId52" Type="http://schemas.openxmlformats.org/officeDocument/2006/relationships/hyperlink" Target="http://nppk@edu54.ru" TargetMode="External"/><Relationship Id="rId53" Type="http://schemas.openxmlformats.org/officeDocument/2006/relationships/hyperlink" Target="http://nsmk@edu54.ru" TargetMode="External"/><Relationship Id="rId54" Type="http://schemas.openxmlformats.org/officeDocument/2006/relationships/hyperlink" Target="http://nsmk@edu54.ru" TargetMode="External"/><Relationship Id="rId55" Type="http://schemas.openxmlformats.org/officeDocument/2006/relationships/hyperlink" Target="http://nsmk@edu54.ru" TargetMode="External"/><Relationship Id="rId56" Type="http://schemas.openxmlformats.org/officeDocument/2006/relationships/hyperlink" Target="http://nsmk@edu54.ru" TargetMode="External"/><Relationship Id="rId57" Type="http://schemas.openxmlformats.org/officeDocument/2006/relationships/hyperlink" Target="http://emk_ber@edu.ru" TargetMode="External"/><Relationship Id="rId58" Type="http://schemas.openxmlformats.org/officeDocument/2006/relationships/hyperlink" Target="http://emk_ber@edu.ru" TargetMode="External"/><Relationship Id="rId59" Type="http://schemas.openxmlformats.org/officeDocument/2006/relationships/hyperlink" Target="http://emk_ber@edu.ru" TargetMode="External"/><Relationship Id="rId60" Type="http://schemas.openxmlformats.org/officeDocument/2006/relationships/hyperlink" Target="http://emk_ber@edu.ru" TargetMode="External"/><Relationship Id="rId61" Type="http://schemas.openxmlformats.org/officeDocument/2006/relationships/hyperlink" Target="http://emk_ber@edu.ru" TargetMode="External"/><Relationship Id="rId62" Type="http://schemas.openxmlformats.org/officeDocument/2006/relationships/hyperlink" Target="http://Mak_mas@edu54.ru" TargetMode="External"/><Relationship Id="rId63" Type="http://schemas.openxmlformats.org/officeDocument/2006/relationships/hyperlink" Target="tel:8%20(38347)%2023-410" TargetMode="External"/><Relationship Id="rId64" Type="http://schemas.openxmlformats.org/officeDocument/2006/relationships/hyperlink" Target="http://pk_ruyb@edu.ru" TargetMode="External"/><Relationship Id="rId65" Type="http://schemas.openxmlformats.org/officeDocument/2006/relationships/hyperlink" Target="http://ngtp@mail.ru" TargetMode="External"/><Relationship Id="rId66" Type="http://schemas.openxmlformats.org/officeDocument/2006/relationships/hyperlink" Target="http://ngtp@mail.ru" TargetMode="External"/><Relationship Id="rId67" Type="http://schemas.openxmlformats.org/officeDocument/2006/relationships/hyperlink" Target="http://ngtp@mail.ru" TargetMode="External"/><Relationship Id="rId68" Type="http://schemas.openxmlformats.org/officeDocument/2006/relationships/hyperlink" Target="mailto:nksss@edu54.ru" TargetMode="External"/><Relationship Id="rId69" Type="http://schemas.openxmlformats.org/officeDocument/2006/relationships/hyperlink" Target="mailto:nksss@edu54.ru" TargetMode="External"/><Relationship Id="rId70" Type="http://schemas.openxmlformats.org/officeDocument/2006/relationships/hyperlink" Target="http://pk_tat@edu.54" TargetMode="External"/><Relationship Id="rId71" Type="http://schemas.openxmlformats.org/officeDocument/2006/relationships/hyperlink" Target="http://pk_tat@edu.54" TargetMode="External"/><Relationship Id="rId72" Type="http://schemas.openxmlformats.org/officeDocument/2006/relationships/hyperlink" Target="http://pk_tat@edu.54" TargetMode="External"/><Relationship Id="rId73" Type="http://schemas.openxmlformats.org/officeDocument/2006/relationships/hyperlink" Target="http://pk_tat@edu.54" TargetMode="External"/><Relationship Id="rId74" Type="http://schemas.openxmlformats.org/officeDocument/2006/relationships/hyperlink" Target="http://pk_tat@edu.54" TargetMode="External"/><Relationship Id="rId75" Type="http://schemas.openxmlformats.org/officeDocument/2006/relationships/hyperlink" Target="http://pk_tat@edu.54" TargetMode="External"/><Relationship Id="rId76" Type="http://schemas.openxmlformats.org/officeDocument/2006/relationships/hyperlink" Target="http://pk_tat@edu.54" TargetMode="External"/><Relationship Id="rId77" Type="http://schemas.openxmlformats.org/officeDocument/2006/relationships/hyperlink" Target="http://pk_tat@edu.54" TargetMode="External"/><Relationship Id="rId78" Type="http://schemas.openxmlformats.org/officeDocument/2006/relationships/hyperlink" Target="http://pk_tat@edu.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ЕВО</dc:creator>
  <cp:keywords/>
  <dc:description/>
  <cp:revision>17</cp:revision>
  <dcterms:created xsi:type="dcterms:W3CDTF">2024-12-13T06:14:00Z</dcterms:created>
  <dcterms:modified xsi:type="dcterms:W3CDTF">2025-03-17T03:12:56Z</dcterms:modified>
</cp:coreProperties>
</file>